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5E58" w14:textId="77777777" w:rsidR="006420BF" w:rsidRDefault="006420BF" w:rsidP="00D65D41">
      <w:r>
        <w:t>DOMENICA AL DUOMO IL “GRAN CONCERTO DELLA CAPPELLA MUSICALE ENRICO STUART” CON IL PATROCINIO DEL COMUNE DI MONTE COMPATRI</w:t>
      </w:r>
    </w:p>
    <w:p w14:paraId="1E387AEF" w14:textId="77777777" w:rsidR="006420BF" w:rsidRDefault="006420BF" w:rsidP="00D65D41"/>
    <w:p w14:paraId="10D6FEF0" w14:textId="089A3038" w:rsidR="009979FD" w:rsidRDefault="009979FD" w:rsidP="00D65D41">
      <w:r>
        <w:t>Domenica 30 dicembre si svolgerà il “</w:t>
      </w:r>
      <w:r>
        <w:t>Gran Concerto della Cappella Musicale Enrico Stuart</w:t>
      </w:r>
      <w:r>
        <w:t xml:space="preserve">” organizzato dall’associazione musicale Karl Jenkins con il patrocinio del Comune di Monte Compatri. Appuntamento alle ore 19 presso il Duomo di Santa Maria Assunta. L’evento era programmato inizialmente per lo scorso </w:t>
      </w:r>
      <w:r w:rsidR="00C1666C">
        <w:t>28</w:t>
      </w:r>
      <w:r>
        <w:t xml:space="preserve"> dicembre, poi rinviato cause di forza maggiore. </w:t>
      </w:r>
    </w:p>
    <w:p w14:paraId="79D35820" w14:textId="43D7602F" w:rsidR="00D65D41" w:rsidRDefault="00D65D41" w:rsidP="00D65D41">
      <w:r>
        <w:t xml:space="preserve">L’ingresso al concerto è </w:t>
      </w:r>
      <w:r w:rsidR="009979FD">
        <w:t xml:space="preserve">a offerta ed è </w:t>
      </w:r>
      <w:r>
        <w:t xml:space="preserve">possibile </w:t>
      </w:r>
      <w:r w:rsidR="009979FD">
        <w:t xml:space="preserve">accedere in sala esclusivamente </w:t>
      </w:r>
      <w:r>
        <w:t>muniti di Green Pass</w:t>
      </w:r>
      <w:r w:rsidR="009979FD">
        <w:t xml:space="preserve"> e indossando la mascherina FFP</w:t>
      </w:r>
      <w:r>
        <w:t>2.</w:t>
      </w:r>
    </w:p>
    <w:p w14:paraId="18642005" w14:textId="21073CA0" w:rsidR="00D65D41" w:rsidRDefault="00C1666C" w:rsidP="00C1666C">
      <w:r>
        <w:t xml:space="preserve">Il programma del concerto prevede l’esibizione </w:t>
      </w:r>
      <w:r w:rsidRPr="00C1666C">
        <w:t xml:space="preserve">di venti persone tra voci e musicisti con l'esecuzione della Messe de </w:t>
      </w:r>
      <w:proofErr w:type="spellStart"/>
      <w:r w:rsidRPr="00C1666C">
        <w:t>Minuit</w:t>
      </w:r>
      <w:proofErr w:type="spellEnd"/>
      <w:r w:rsidRPr="00C1666C">
        <w:t xml:space="preserve"> di M. A. Charpentier e una grande Suite de </w:t>
      </w:r>
      <w:proofErr w:type="spellStart"/>
      <w:r w:rsidRPr="00C1666C">
        <w:t>Noëls</w:t>
      </w:r>
      <w:proofErr w:type="spellEnd"/>
      <w:r w:rsidRPr="00C1666C">
        <w:t xml:space="preserve"> en trio di M. R. </w:t>
      </w:r>
      <w:proofErr w:type="spellStart"/>
      <w:r w:rsidRPr="00C1666C">
        <w:t>Delalande</w:t>
      </w:r>
      <w:proofErr w:type="spellEnd"/>
      <w:r w:rsidRPr="00C1666C">
        <w:t>.</w:t>
      </w:r>
    </w:p>
    <w:p w14:paraId="63183711" w14:textId="33056596" w:rsidR="006420BF" w:rsidRDefault="006420BF" w:rsidP="006420BF">
      <w:r>
        <w:t>La “</w:t>
      </w:r>
      <w:r>
        <w:t>Cappella Musicale Enrico Stuart</w:t>
      </w:r>
      <w:r>
        <w:t xml:space="preserve">” è stata fondata nel 1998 da </w:t>
      </w:r>
      <w:r>
        <w:t>Romeo Ciuffa e Giancarlo delle Chiaie</w:t>
      </w:r>
      <w:r>
        <w:t xml:space="preserve"> ed è </w:t>
      </w:r>
      <w:r>
        <w:t xml:space="preserve">un complesso con organico variabile specializzato in quel repertorio del Seicento e Settecento, in cui i fiati hanno un ruolo di primo piano. </w:t>
      </w:r>
    </w:p>
    <w:p w14:paraId="2C0F951B" w14:textId="7117003C" w:rsidR="00BB2832" w:rsidRDefault="006420BF" w:rsidP="006420BF">
      <w:r>
        <w:t>L'organico è variabile e muta a seconda dei programmi proposti. Da una formazione minima di flauto e clavicembalo si allarga a più fiati (flauto, oboe, fagotto), archi (1-2 violini), voci, violoncello e/o viola da gamba, tiorba 1-2 clavicembali.</w:t>
      </w:r>
    </w:p>
    <w:sectPr w:rsidR="00BB28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41"/>
    <w:rsid w:val="006420BF"/>
    <w:rsid w:val="00974EFA"/>
    <w:rsid w:val="009979FD"/>
    <w:rsid w:val="00BB2832"/>
    <w:rsid w:val="00C1666C"/>
    <w:rsid w:val="00D65D41"/>
    <w:rsid w:val="00EE64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4166"/>
  <w15:chartTrackingRefBased/>
  <w15:docId w15:val="{500A87C7-6325-4160-A7BA-3C1AB6F4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196</Words>
  <Characters>1120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dc:creator>
  <cp:keywords/>
  <dc:description/>
  <cp:lastModifiedBy>Ufficio Stampa</cp:lastModifiedBy>
  <cp:revision>3</cp:revision>
  <dcterms:created xsi:type="dcterms:W3CDTF">2022-01-24T10:37:00Z</dcterms:created>
  <dcterms:modified xsi:type="dcterms:W3CDTF">2022-01-25T08:18:00Z</dcterms:modified>
</cp:coreProperties>
</file>